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10D89EA1" w:rsidR="00BA10CB" w:rsidRPr="00BA10CB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E3F62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0E3F62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E3F62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</w:t>
      </w:r>
      <w:r w:rsidR="00C74064"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bookmarkStart w:id="0" w:name="_GoBack"/>
      <w:bookmarkEnd w:id="0"/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E56E77">
        <w:rPr>
          <w:rFonts w:ascii="Times New Roman" w:hAnsi="Times New Roman" w:cs="Times New Roman"/>
          <w:sz w:val="28"/>
          <w:szCs w:val="28"/>
        </w:rPr>
        <w:t>2 августа 2022</w:t>
      </w:r>
      <w:r w:rsidR="00850E5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3874CEA3" w14:textId="77777777" w:rsidR="00BA10CB" w:rsidRPr="00BA10CB" w:rsidRDefault="00BA10CB" w:rsidP="00FC0FD0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74282020" w14:textId="77777777" w:rsidR="00BA10CB" w:rsidRPr="00BA10CB" w:rsidRDefault="00BA10CB" w:rsidP="00FC0FD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00486">
        <w:rPr>
          <w:rFonts w:ascii="Times New Roman" w:hAnsi="Times New Roman" w:cs="Times New Roman"/>
          <w:sz w:val="28"/>
          <w:szCs w:val="28"/>
        </w:rPr>
        <w:t>.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42654E75" w14:textId="77777777" w:rsidR="00BA10CB" w:rsidRPr="00BA10CB" w:rsidRDefault="00BA10CB" w:rsidP="00FC0FD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437FA875" w14:textId="25C6B4BD" w:rsidR="00BA10CB" w:rsidRPr="00BA10CB" w:rsidRDefault="00BA10CB" w:rsidP="00FC0FD0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>
        <w:rPr>
          <w:rFonts w:ascii="Times New Roman" w:hAnsi="Times New Roman" w:cs="Times New Roman"/>
          <w:sz w:val="28"/>
          <w:szCs w:val="28"/>
        </w:rPr>
        <w:t xml:space="preserve">с </w:t>
      </w:r>
      <w:r w:rsidR="00E56E77">
        <w:rPr>
          <w:rFonts w:ascii="Times New Roman" w:hAnsi="Times New Roman" w:cs="Times New Roman"/>
          <w:sz w:val="28"/>
          <w:szCs w:val="28"/>
        </w:rPr>
        <w:t>14</w:t>
      </w:r>
      <w:r w:rsidR="000E4C82">
        <w:rPr>
          <w:rFonts w:ascii="Times New Roman" w:hAnsi="Times New Roman" w:cs="Times New Roman"/>
          <w:sz w:val="28"/>
          <w:szCs w:val="28"/>
        </w:rPr>
        <w:t>.</w:t>
      </w:r>
      <w:r w:rsidR="000C79DE">
        <w:rPr>
          <w:rFonts w:ascii="Times New Roman" w:hAnsi="Times New Roman" w:cs="Times New Roman"/>
          <w:sz w:val="28"/>
          <w:szCs w:val="28"/>
        </w:rPr>
        <w:t>0</w:t>
      </w:r>
      <w:r w:rsidR="00027380">
        <w:rPr>
          <w:rFonts w:ascii="Times New Roman" w:hAnsi="Times New Roman" w:cs="Times New Roman"/>
          <w:sz w:val="28"/>
          <w:szCs w:val="28"/>
        </w:rPr>
        <w:t>7</w:t>
      </w:r>
      <w:r w:rsidR="000C79DE">
        <w:rPr>
          <w:rFonts w:ascii="Times New Roman" w:hAnsi="Times New Roman" w:cs="Times New Roman"/>
          <w:sz w:val="28"/>
          <w:szCs w:val="28"/>
        </w:rPr>
        <w:t>.202</w:t>
      </w:r>
      <w:r w:rsidR="00E56E77">
        <w:rPr>
          <w:rFonts w:ascii="Times New Roman" w:hAnsi="Times New Roman" w:cs="Times New Roman"/>
          <w:sz w:val="28"/>
          <w:szCs w:val="28"/>
        </w:rPr>
        <w:t xml:space="preserve">3 </w:t>
      </w:r>
      <w:r w:rsidR="000C79DE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E56E77">
        <w:rPr>
          <w:rFonts w:ascii="Times New Roman" w:hAnsi="Times New Roman" w:cs="Times New Roman"/>
          <w:sz w:val="28"/>
          <w:szCs w:val="28"/>
        </w:rPr>
        <w:t>20</w:t>
      </w:r>
      <w:r w:rsidR="000E4C82">
        <w:rPr>
          <w:rFonts w:ascii="Times New Roman" w:hAnsi="Times New Roman" w:cs="Times New Roman"/>
          <w:sz w:val="28"/>
          <w:szCs w:val="28"/>
        </w:rPr>
        <w:t>.</w:t>
      </w:r>
      <w:r w:rsidR="006C76A2">
        <w:rPr>
          <w:rFonts w:ascii="Times New Roman" w:hAnsi="Times New Roman" w:cs="Times New Roman"/>
          <w:sz w:val="28"/>
          <w:szCs w:val="28"/>
        </w:rPr>
        <w:t>0</w:t>
      </w:r>
      <w:r w:rsidR="00027380">
        <w:rPr>
          <w:rFonts w:ascii="Times New Roman" w:hAnsi="Times New Roman" w:cs="Times New Roman"/>
          <w:sz w:val="28"/>
          <w:szCs w:val="28"/>
        </w:rPr>
        <w:t>7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E56E77">
        <w:rPr>
          <w:rFonts w:ascii="Times New Roman" w:hAnsi="Times New Roman" w:cs="Times New Roman"/>
          <w:sz w:val="28"/>
          <w:szCs w:val="28"/>
        </w:rPr>
        <w:t xml:space="preserve">3 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F12F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A10CB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>
        <w:rPr>
          <w:rFonts w:ascii="Times New Roman" w:hAnsi="Times New Roman" w:cs="Times New Roman"/>
          <w:sz w:val="28"/>
          <w:szCs w:val="28"/>
        </w:rPr>
        <w:t xml:space="preserve"> и</w:t>
      </w:r>
      <w:r w:rsidRPr="00BA10CB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A10CB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3.</w:t>
      </w:r>
      <w:r w:rsidRPr="000C79DE">
        <w:rPr>
          <w:rFonts w:ascii="Times New Roman" w:hAnsi="Times New Roman" w:cs="Times New Roman"/>
          <w:sz w:val="28"/>
          <w:szCs w:val="28"/>
        </w:rPr>
        <w:tab/>
        <w:t xml:space="preserve">Предполагаемый срок (дата) вступления в силу проекта нормативного акта в случае его принятия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79DE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опубликования.</w:t>
      </w:r>
    </w:p>
    <w:p w14:paraId="53108961" w14:textId="45AEC805" w:rsidR="00E56E77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A10CB" w:rsidRPr="0027594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</w:t>
      </w:r>
      <w:r w:rsidR="00E56E77">
        <w:rPr>
          <w:rFonts w:ascii="Times New Roman" w:hAnsi="Times New Roman" w:cs="Times New Roman"/>
          <w:sz w:val="28"/>
          <w:szCs w:val="28"/>
        </w:rPr>
        <w:t>:</w:t>
      </w:r>
    </w:p>
    <w:p w14:paraId="2905E4B3" w14:textId="2BE335C3" w:rsidR="000C79DE" w:rsidRP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6E77">
        <w:rPr>
          <w:rFonts w:ascii="Times New Roman" w:hAnsi="Times New Roman" w:cs="Times New Roman"/>
          <w:sz w:val="28"/>
          <w:szCs w:val="28"/>
        </w:rPr>
        <w:t xml:space="preserve"> </w:t>
      </w:r>
      <w:r w:rsidRPr="000C79DE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9DE">
        <w:rPr>
          <w:rFonts w:ascii="Times New Roman" w:hAnsi="Times New Roman" w:cs="Times New Roman"/>
          <w:sz w:val="28"/>
          <w:szCs w:val="28"/>
        </w:rPr>
        <w:t>имущественной поддержки, предоставляемой субъектам малого и среднего предпринимательства;</w:t>
      </w:r>
    </w:p>
    <w:p w14:paraId="146DD9E8" w14:textId="754DDB24" w:rsid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- поддержка арендаторов –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E56E77">
        <w:rPr>
          <w:rFonts w:ascii="Times New Roman" w:hAnsi="Times New Roman" w:cs="Times New Roman"/>
          <w:sz w:val="28"/>
          <w:szCs w:val="28"/>
        </w:rPr>
        <w:t>;</w:t>
      </w:r>
    </w:p>
    <w:p w14:paraId="45062A55" w14:textId="23A5D626" w:rsidR="00275941" w:rsidRPr="00275941" w:rsidRDefault="00E56E77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5941"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="00275941"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275941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75941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14:paraId="03D6898B" w14:textId="77777777" w:rsidR="00FC0FD0" w:rsidRDefault="00FC0FD0" w:rsidP="00E5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</w:t>
      </w:r>
    </w:p>
    <w:p w14:paraId="7FDDB865" w14:textId="2C153C15" w:rsidR="00FC0FD0" w:rsidRPr="00FC0FD0" w:rsidRDefault="00FC0FD0" w:rsidP="00E56E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-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E56E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F80980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– прочие юридические лица.</w:t>
      </w:r>
    </w:p>
    <w:p w14:paraId="01917BCC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14:paraId="5077D544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Местонахождение: Самарская область, г. Кинель, ул. Мира, 42А</w:t>
      </w:r>
    </w:p>
    <w:p w14:paraId="203D695F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(84663)61778</w:t>
      </w:r>
    </w:p>
    <w:p w14:paraId="6F0028EA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kineladmin@yandex.ru</w:t>
      </w:r>
    </w:p>
    <w:p w14:paraId="3B50D76F" w14:textId="77777777" w:rsidR="00FC0FD0" w:rsidRPr="00FC0FD0" w:rsidRDefault="00FC0FD0" w:rsidP="00E56E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FC0FD0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D46A153" w14:textId="77777777" w:rsidR="00FC0FD0" w:rsidRPr="00FC0FD0" w:rsidRDefault="00FC0FD0" w:rsidP="00FC0F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Руководитель комитета                                                                      В.Н. Фокин</w:t>
      </w:r>
    </w:p>
    <w:p w14:paraId="29A7DA40" w14:textId="77777777" w:rsidR="00FC0FD0" w:rsidRPr="00FC0FD0" w:rsidRDefault="00FC0FD0" w:rsidP="00FC0F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77777777"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C7F6A"/>
    <w:rsid w:val="0027462F"/>
    <w:rsid w:val="00275941"/>
    <w:rsid w:val="00371814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6C03B0"/>
    <w:rsid w:val="006C76A2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C74064"/>
    <w:rsid w:val="00C963A5"/>
    <w:rsid w:val="00D770BA"/>
    <w:rsid w:val="00E42B98"/>
    <w:rsid w:val="00E56E77"/>
    <w:rsid w:val="00E90AE4"/>
    <w:rsid w:val="00ED0EBC"/>
    <w:rsid w:val="00EF5D9E"/>
    <w:rsid w:val="00F12F8B"/>
    <w:rsid w:val="00F27C9D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2023-07-13T10:17:00Z</cp:lastPrinted>
  <dcterms:created xsi:type="dcterms:W3CDTF">2023-07-13T10:18:00Z</dcterms:created>
  <dcterms:modified xsi:type="dcterms:W3CDTF">2023-07-13T10:18:00Z</dcterms:modified>
</cp:coreProperties>
</file>